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D4B10" w14:textId="77777777" w:rsidR="00EB5416" w:rsidRPr="00EB5416" w:rsidRDefault="00EB5416" w:rsidP="00EB5416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sz w:val="24"/>
          <w:szCs w:val="24"/>
          <w:lang w:val="en-US"/>
        </w:rPr>
      </w:pPr>
      <w:bookmarkStart w:id="0" w:name="SAFFAIRE_ABREVIA_13"/>
      <w:bookmarkEnd w:id="0"/>
      <w:r w:rsidRPr="00EB54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bookmarkStart w:id="1" w:name="SAFFAIRE_NOM_18"/>
      <w:r w:rsidRPr="00EB5416">
        <w:rPr>
          <w:rFonts w:ascii="Times New Roman" w:hAnsi="Times New Roman"/>
          <w:b/>
          <w:bCs/>
          <w:sz w:val="24"/>
          <w:szCs w:val="24"/>
          <w:lang w:val="en-US"/>
        </w:rPr>
        <w:t>SARL MESDEMOISELLES C</w:t>
      </w:r>
      <w:bookmarkEnd w:id="1"/>
    </w:p>
    <w:p w14:paraId="00AFA376" w14:textId="77777777" w:rsidR="00EB5416" w:rsidRPr="00EB5416" w:rsidRDefault="00EB5416" w:rsidP="00EB5416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sz w:val="24"/>
          <w:szCs w:val="24"/>
          <w:lang w:val="en-US"/>
        </w:rPr>
      </w:pPr>
      <w:bookmarkStart w:id="2" w:name="SAFFAIRE_ENSEIGNE_0"/>
      <w:bookmarkStart w:id="3" w:name="SAFFAIRE_RUE1_9"/>
      <w:bookmarkEnd w:id="2"/>
      <w:r w:rsidRPr="00EB5416">
        <w:rPr>
          <w:rFonts w:ascii="Times New Roman" w:hAnsi="Times New Roman"/>
          <w:b/>
          <w:bCs/>
          <w:sz w:val="24"/>
          <w:szCs w:val="24"/>
          <w:lang w:val="en-US"/>
        </w:rPr>
        <w:t>42 BIS RUE JEAN MERMOZ</w:t>
      </w:r>
      <w:bookmarkEnd w:id="3"/>
      <w:r w:rsidRPr="00EB54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bookmarkStart w:id="4" w:name="SAFFAIRE_RUE2_0"/>
      <w:bookmarkEnd w:id="4"/>
    </w:p>
    <w:p w14:paraId="6D1E9272" w14:textId="77777777" w:rsidR="00EB5416" w:rsidRPr="00EB5416" w:rsidRDefault="00EB5416" w:rsidP="00EB5416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bookmarkStart w:id="5" w:name="SAFFAIRE_CODPOST_9"/>
      <w:r w:rsidRPr="00EB5416">
        <w:rPr>
          <w:rFonts w:ascii="Times New Roman" w:hAnsi="Times New Roman"/>
          <w:b/>
          <w:bCs/>
          <w:sz w:val="24"/>
          <w:szCs w:val="24"/>
          <w:lang w:val="en-US"/>
        </w:rPr>
        <w:t>76520</w:t>
      </w:r>
      <w:bookmarkEnd w:id="5"/>
      <w:r w:rsidRPr="00EB541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bookmarkStart w:id="6" w:name="SAFFAIRE_BURDIS_9"/>
      <w:r w:rsidRPr="00EB5416">
        <w:rPr>
          <w:rFonts w:ascii="Times New Roman" w:hAnsi="Times New Roman"/>
          <w:b/>
          <w:bCs/>
          <w:sz w:val="24"/>
          <w:szCs w:val="24"/>
          <w:lang w:val="en-US"/>
        </w:rPr>
        <w:t>FRANQUEVILLE-SAINT-PIERRE</w:t>
      </w:r>
      <w:bookmarkEnd w:id="6"/>
    </w:p>
    <w:p w14:paraId="3568D3C0" w14:textId="77777777" w:rsidR="00EB5416" w:rsidRDefault="00EB5416" w:rsidP="00EB5416">
      <w:pPr>
        <w:widowControl w:val="0"/>
        <w:autoSpaceDE w:val="0"/>
        <w:autoSpaceDN w:val="0"/>
        <w:adjustRightInd w:val="0"/>
        <w:spacing w:after="0" w:line="240" w:lineRule="auto"/>
        <w:ind w:right="-261"/>
        <w:jc w:val="both"/>
        <w:rPr>
          <w:rFonts w:ascii="Times New Roman" w:hAnsi="Times New Roman"/>
          <w:sz w:val="24"/>
          <w:szCs w:val="24"/>
        </w:rPr>
      </w:pPr>
      <w:bookmarkStart w:id="7" w:name="SACTIF_TITRE_0"/>
      <w:bookmarkEnd w:id="7"/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797"/>
      </w:tblGrid>
      <w:tr w:rsidR="00EB5416" w:rsidRPr="005354A3" w14:paraId="16A7044B" w14:textId="77777777" w:rsidTr="009B6883">
        <w:tc>
          <w:tcPr>
            <w:tcW w:w="2376" w:type="dxa"/>
          </w:tcPr>
          <w:p w14:paraId="119034C2" w14:textId="77777777" w:rsidR="00EB5416" w:rsidRPr="005354A3" w:rsidRDefault="00EB5416" w:rsidP="00E26A26">
            <w:pPr>
              <w:widowControl w:val="0"/>
              <w:tabs>
                <w:tab w:val="left" w:pos="1257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54A3">
              <w:rPr>
                <w:rFonts w:ascii="Times New Roman" w:hAnsi="Times New Roman"/>
                <w:b/>
                <w:bCs/>
                <w:sz w:val="24"/>
                <w:szCs w:val="24"/>
              </w:rPr>
              <w:t>ACTIVITE</w:t>
            </w:r>
          </w:p>
        </w:tc>
        <w:tc>
          <w:tcPr>
            <w:tcW w:w="7797" w:type="dxa"/>
          </w:tcPr>
          <w:p w14:paraId="70A6983D" w14:textId="7EC171B0" w:rsidR="0041426C" w:rsidRDefault="0041426C" w:rsidP="00E26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6C">
              <w:rPr>
                <w:rFonts w:ascii="Times New Roman" w:hAnsi="Times New Roman"/>
                <w:sz w:val="24"/>
                <w:szCs w:val="24"/>
              </w:rPr>
              <w:t xml:space="preserve">FONDS DE COMMERCE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41426C">
              <w:rPr>
                <w:rFonts w:ascii="Times New Roman" w:hAnsi="Times New Roman"/>
                <w:sz w:val="24"/>
                <w:szCs w:val="24"/>
              </w:rPr>
              <w:t>Textile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</w:p>
          <w:p w14:paraId="6444BF4E" w14:textId="171A8D2C" w:rsidR="00EB5416" w:rsidRPr="005354A3" w:rsidRDefault="00EB5416" w:rsidP="00E26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54A3">
              <w:rPr>
                <w:rFonts w:ascii="Times New Roman" w:hAnsi="Times New Roman"/>
                <w:sz w:val="24"/>
                <w:szCs w:val="24"/>
              </w:rPr>
              <w:t>+Fonds ouvert :</w:t>
            </w:r>
          </w:p>
          <w:p w14:paraId="3C6C0275" w14:textId="77777777" w:rsidR="00EB5416" w:rsidRPr="005354A3" w:rsidRDefault="00EB5416" w:rsidP="00E26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54A3">
              <w:rPr>
                <w:rFonts w:ascii="Times New Roman" w:hAnsi="Times New Roman"/>
                <w:sz w:val="24"/>
                <w:szCs w:val="24"/>
              </w:rPr>
              <w:t xml:space="preserve">+Fonds fermé depuis : </w:t>
            </w:r>
            <w:bookmarkStart w:id="8" w:name="SAFFAIRE_DATE1_0"/>
            <w:r w:rsidRPr="005354A3">
              <w:rPr>
                <w:rFonts w:ascii="Times New Roman" w:hAnsi="Times New Roman"/>
                <w:sz w:val="24"/>
                <w:szCs w:val="24"/>
              </w:rPr>
              <w:t>3 mars 2026</w:t>
            </w:r>
            <w:bookmarkEnd w:id="8"/>
            <w:r w:rsidRPr="005354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B5416" w:rsidRPr="005354A3" w14:paraId="2F6CF83B" w14:textId="77777777" w:rsidTr="009B6883">
        <w:tc>
          <w:tcPr>
            <w:tcW w:w="2376" w:type="dxa"/>
          </w:tcPr>
          <w:p w14:paraId="205C7728" w14:textId="77777777" w:rsidR="00EB5416" w:rsidRPr="005354A3" w:rsidRDefault="00EB5416" w:rsidP="00E26A26">
            <w:pPr>
              <w:widowControl w:val="0"/>
              <w:tabs>
                <w:tab w:val="left" w:pos="1257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54A3">
              <w:rPr>
                <w:rFonts w:ascii="Times New Roman" w:hAnsi="Times New Roman"/>
                <w:b/>
                <w:bCs/>
                <w:sz w:val="24"/>
                <w:szCs w:val="24"/>
              </w:rPr>
              <w:t>ENSEIGNE</w:t>
            </w:r>
          </w:p>
        </w:tc>
        <w:tc>
          <w:tcPr>
            <w:tcW w:w="7797" w:type="dxa"/>
          </w:tcPr>
          <w:p w14:paraId="1653FF11" w14:textId="77777777" w:rsidR="00EB5416" w:rsidRPr="005354A3" w:rsidRDefault="00EB5416" w:rsidP="00E26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61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9" w:name="SAFFAIRE_ENSEIGNE_2"/>
            <w:bookmarkEnd w:id="9"/>
            <w:r w:rsidRPr="005354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1426C" w:rsidRPr="005354A3" w14:paraId="52C99A44" w14:textId="77777777" w:rsidTr="009B6883">
        <w:tc>
          <w:tcPr>
            <w:tcW w:w="2376" w:type="dxa"/>
          </w:tcPr>
          <w:p w14:paraId="70D2DEB5" w14:textId="7407009F" w:rsidR="0041426C" w:rsidRPr="005354A3" w:rsidRDefault="0041426C" w:rsidP="00E26A26">
            <w:pPr>
              <w:widowControl w:val="0"/>
              <w:tabs>
                <w:tab w:val="left" w:pos="1257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DECRIPTION </w:t>
            </w:r>
          </w:p>
        </w:tc>
        <w:tc>
          <w:tcPr>
            <w:tcW w:w="7797" w:type="dxa"/>
          </w:tcPr>
          <w:p w14:paraId="6419761D" w14:textId="7647EF7D" w:rsidR="0041426C" w:rsidRDefault="0041426C" w:rsidP="00E26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26C">
              <w:rPr>
                <w:rFonts w:ascii="Times New Roman" w:hAnsi="Times New Roman"/>
                <w:sz w:val="24"/>
                <w:szCs w:val="24"/>
              </w:rPr>
              <w:t>Fonds de commerce</w:t>
            </w:r>
            <w:r w:rsidR="009B6883">
              <w:rPr>
                <w:rFonts w:ascii="Times New Roman" w:hAnsi="Times New Roman"/>
                <w:sz w:val="24"/>
                <w:szCs w:val="24"/>
              </w:rPr>
              <w:t xml:space="preserve"> situé au 77 TER RUE DES CHAMPS – 76160 PREAUX </w:t>
            </w:r>
          </w:p>
          <w:p w14:paraId="6D0FD6F7" w14:textId="77777777" w:rsidR="009B6883" w:rsidRDefault="009B6883" w:rsidP="00E26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6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4B6C5A8" w14:textId="276B2126" w:rsidR="009B6883" w:rsidRPr="005354A3" w:rsidRDefault="009B6883" w:rsidP="00E26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3E36BDF" wp14:editId="20D36531">
                  <wp:extent cx="3882988" cy="1736695"/>
                  <wp:effectExtent l="0" t="0" r="0" b="0"/>
                  <wp:docPr id="120187106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871068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1798" cy="1745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5416" w:rsidRPr="005354A3" w14:paraId="6CBCEB4F" w14:textId="77777777" w:rsidTr="009B6883">
        <w:tc>
          <w:tcPr>
            <w:tcW w:w="2376" w:type="dxa"/>
          </w:tcPr>
          <w:p w14:paraId="027BCD19" w14:textId="77777777" w:rsidR="00EB5416" w:rsidRPr="005354A3" w:rsidRDefault="00EB5416" w:rsidP="00E26A26">
            <w:pPr>
              <w:widowControl w:val="0"/>
              <w:tabs>
                <w:tab w:val="left" w:pos="1257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54A3">
              <w:rPr>
                <w:rFonts w:ascii="Times New Roman" w:hAnsi="Times New Roman"/>
                <w:b/>
                <w:bCs/>
                <w:sz w:val="24"/>
                <w:szCs w:val="24"/>
              </w:rPr>
              <w:t>DERNIER CHIFFRE D'AFFAIRES CONNU</w:t>
            </w:r>
          </w:p>
        </w:tc>
        <w:tc>
          <w:tcPr>
            <w:tcW w:w="7797" w:type="dxa"/>
          </w:tcPr>
          <w:p w14:paraId="7BBEFB05" w14:textId="77777777" w:rsidR="009B6883" w:rsidRDefault="009B6883" w:rsidP="009B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Exercice clos au 28/02/2025</w:t>
            </w:r>
          </w:p>
          <w:p w14:paraId="68B0DFA8" w14:textId="77777777" w:rsidR="009B6883" w:rsidRDefault="009B6883" w:rsidP="009B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Chiffre d’affaires : 32 169€ </w:t>
            </w:r>
          </w:p>
          <w:p w14:paraId="2DDF5B43" w14:textId="7A1C1040" w:rsidR="0041426C" w:rsidRPr="005354A3" w:rsidRDefault="009B6883" w:rsidP="009B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Résultat net : 2 215€</w:t>
            </w:r>
          </w:p>
        </w:tc>
      </w:tr>
      <w:tr w:rsidR="00EB5416" w:rsidRPr="005354A3" w14:paraId="6F7C6D65" w14:textId="77777777" w:rsidTr="009B6883">
        <w:tc>
          <w:tcPr>
            <w:tcW w:w="2376" w:type="dxa"/>
          </w:tcPr>
          <w:p w14:paraId="269C2AF7" w14:textId="77777777" w:rsidR="00EB5416" w:rsidRPr="005354A3" w:rsidRDefault="00EB5416" w:rsidP="00E26A26">
            <w:pPr>
              <w:widowControl w:val="0"/>
              <w:tabs>
                <w:tab w:val="left" w:pos="1257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54A3">
              <w:rPr>
                <w:rFonts w:ascii="Times New Roman" w:hAnsi="Times New Roman"/>
                <w:b/>
                <w:bCs/>
                <w:sz w:val="24"/>
                <w:szCs w:val="24"/>
              </w:rPr>
              <w:t>BAIL</w:t>
            </w:r>
          </w:p>
        </w:tc>
        <w:tc>
          <w:tcPr>
            <w:tcW w:w="7797" w:type="dxa"/>
          </w:tcPr>
          <w:p w14:paraId="5079E614" w14:textId="27877640" w:rsidR="00EB5416" w:rsidRPr="005354A3" w:rsidRDefault="009B6883" w:rsidP="00E26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En attente </w:t>
            </w:r>
          </w:p>
        </w:tc>
      </w:tr>
      <w:tr w:rsidR="006F71E5" w:rsidRPr="006F71E5" w14:paraId="3493D785" w14:textId="77777777" w:rsidTr="009B6883">
        <w:tc>
          <w:tcPr>
            <w:tcW w:w="2376" w:type="dxa"/>
          </w:tcPr>
          <w:p w14:paraId="59E02F0A" w14:textId="77777777" w:rsidR="006F71E5" w:rsidRPr="005354A3" w:rsidRDefault="006F71E5" w:rsidP="00D8665D">
            <w:pPr>
              <w:widowControl w:val="0"/>
              <w:tabs>
                <w:tab w:val="left" w:pos="1257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0" w:name="GH1_FIN"/>
            <w:bookmarkEnd w:id="10"/>
            <w:r w:rsidRPr="005354A3">
              <w:rPr>
                <w:rFonts w:ascii="Times New Roman" w:hAnsi="Times New Roman"/>
                <w:b/>
                <w:bCs/>
                <w:sz w:val="24"/>
                <w:szCs w:val="24"/>
              </w:rPr>
              <w:t>BAILLEUR</w:t>
            </w:r>
          </w:p>
        </w:tc>
        <w:tc>
          <w:tcPr>
            <w:tcW w:w="7797" w:type="dxa"/>
          </w:tcPr>
          <w:p w14:paraId="087967E8" w14:textId="3A3846DB" w:rsidR="0041426C" w:rsidRPr="006F71E5" w:rsidRDefault="009B6883" w:rsidP="006F7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SCI BC </w:t>
            </w:r>
            <w:r w:rsidR="004142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B5416" w:rsidRPr="008B63DC" w14:paraId="3F2615E5" w14:textId="77777777" w:rsidTr="009B6883">
        <w:tc>
          <w:tcPr>
            <w:tcW w:w="2376" w:type="dxa"/>
          </w:tcPr>
          <w:p w14:paraId="27D6C599" w14:textId="77777777" w:rsidR="008178BB" w:rsidRPr="00A536A4" w:rsidRDefault="00EB5416" w:rsidP="00E26A26">
            <w:pPr>
              <w:widowControl w:val="0"/>
              <w:tabs>
                <w:tab w:val="left" w:pos="1257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1" w:name="GH2_FIN"/>
            <w:bookmarkEnd w:id="11"/>
            <w:r w:rsidRPr="00A536A4">
              <w:rPr>
                <w:rFonts w:ascii="Times New Roman" w:hAnsi="Times New Roman"/>
                <w:b/>
                <w:sz w:val="24"/>
                <w:szCs w:val="24"/>
              </w:rPr>
              <w:t xml:space="preserve">MONTANT </w:t>
            </w:r>
          </w:p>
          <w:p w14:paraId="75673AF9" w14:textId="77777777" w:rsidR="00EB5416" w:rsidRPr="00A536A4" w:rsidRDefault="00EB5416" w:rsidP="00E26A26">
            <w:pPr>
              <w:widowControl w:val="0"/>
              <w:tabs>
                <w:tab w:val="left" w:pos="1257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36A4">
              <w:rPr>
                <w:rFonts w:ascii="Times New Roman" w:hAnsi="Times New Roman"/>
                <w:b/>
                <w:sz w:val="24"/>
                <w:szCs w:val="24"/>
              </w:rPr>
              <w:t>DU LOYER</w:t>
            </w:r>
          </w:p>
          <w:p w14:paraId="144E4BBC" w14:textId="77777777" w:rsidR="008178BB" w:rsidRPr="008B63DC" w:rsidRDefault="008178BB" w:rsidP="00E26A26">
            <w:pPr>
              <w:widowControl w:val="0"/>
              <w:tabs>
                <w:tab w:val="left" w:pos="1257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14:paraId="1ABC26B8" w14:textId="33F30557" w:rsidR="00EB5416" w:rsidRPr="008B63DC" w:rsidRDefault="009B6883" w:rsidP="00E26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  <w:r w:rsidR="00EB5416" w:rsidRPr="008B63DC">
              <w:rPr>
                <w:rFonts w:ascii="Times New Roman" w:hAnsi="Times New Roman"/>
                <w:sz w:val="24"/>
                <w:szCs w:val="24"/>
              </w:rPr>
              <w:t xml:space="preserve"> EUROS</w:t>
            </w:r>
            <w:r w:rsidR="00EB5416" w:rsidRPr="008B63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EB5416" w:rsidRPr="005354A3" w14:paraId="2EA44576" w14:textId="77777777" w:rsidTr="009B6883">
        <w:tc>
          <w:tcPr>
            <w:tcW w:w="2376" w:type="dxa"/>
          </w:tcPr>
          <w:p w14:paraId="3322BCBF" w14:textId="77777777" w:rsidR="00EB5416" w:rsidRPr="005354A3" w:rsidRDefault="00EB5416" w:rsidP="00E26A26">
            <w:pPr>
              <w:widowControl w:val="0"/>
              <w:tabs>
                <w:tab w:val="left" w:pos="1257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54A3">
              <w:rPr>
                <w:rFonts w:ascii="Times New Roman" w:hAnsi="Times New Roman"/>
                <w:b/>
                <w:bCs/>
                <w:sz w:val="24"/>
                <w:szCs w:val="24"/>
              </w:rPr>
              <w:t>NOMBRE DE SALARIE ET POSTE OCCUPE</w:t>
            </w:r>
          </w:p>
        </w:tc>
        <w:tc>
          <w:tcPr>
            <w:tcW w:w="7797" w:type="dxa"/>
          </w:tcPr>
          <w:p w14:paraId="56AFBAF6" w14:textId="00E9E001" w:rsidR="00EB5416" w:rsidRPr="005C24FA" w:rsidRDefault="005C24FA" w:rsidP="005C2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bookmarkStart w:id="12" w:name="SAFFAIRE_NBSAL3112E_0"/>
            <w:bookmarkEnd w:id="12"/>
            <w:r w:rsidRPr="005C24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6883">
              <w:rPr>
                <w:rFonts w:ascii="Times New Roman" w:hAnsi="Times New Roman"/>
                <w:sz w:val="24"/>
                <w:szCs w:val="24"/>
              </w:rPr>
              <w:t>1 vendeuse</w:t>
            </w:r>
            <w:r w:rsidR="000261DE">
              <w:rPr>
                <w:rFonts w:ascii="Times New Roman" w:hAnsi="Times New Roman"/>
                <w:sz w:val="24"/>
                <w:szCs w:val="24"/>
              </w:rPr>
              <w:t xml:space="preserve"> licenciée pour motif économique</w:t>
            </w:r>
            <w:r w:rsidR="009B6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B5416" w:rsidRPr="005354A3" w14:paraId="3289FFA4" w14:textId="77777777" w:rsidTr="009B6883">
        <w:tc>
          <w:tcPr>
            <w:tcW w:w="2376" w:type="dxa"/>
          </w:tcPr>
          <w:p w14:paraId="6F098E64" w14:textId="77777777" w:rsidR="00EB5416" w:rsidRPr="005354A3" w:rsidRDefault="00EB5416" w:rsidP="00E26A26">
            <w:pPr>
              <w:widowControl w:val="0"/>
              <w:tabs>
                <w:tab w:val="left" w:pos="1257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54A3">
              <w:rPr>
                <w:rFonts w:ascii="Times New Roman" w:hAnsi="Times New Roman"/>
                <w:b/>
                <w:bCs/>
                <w:sz w:val="24"/>
                <w:szCs w:val="24"/>
              </w:rPr>
              <w:t>ACTIF MOBILIER GARNISSANT LE FONDS</w:t>
            </w:r>
          </w:p>
        </w:tc>
        <w:tc>
          <w:tcPr>
            <w:tcW w:w="7797" w:type="dxa"/>
          </w:tcPr>
          <w:p w14:paraId="3BA13564" w14:textId="72BB8FF3" w:rsidR="00EB5416" w:rsidRPr="005354A3" w:rsidRDefault="009B6883" w:rsidP="00E26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En attente </w:t>
            </w:r>
          </w:p>
        </w:tc>
      </w:tr>
      <w:tr w:rsidR="00EB5416" w:rsidRPr="005354A3" w14:paraId="53FE3BCF" w14:textId="77777777" w:rsidTr="009B6883">
        <w:tc>
          <w:tcPr>
            <w:tcW w:w="2376" w:type="dxa"/>
          </w:tcPr>
          <w:p w14:paraId="732106E6" w14:textId="77777777" w:rsidR="00EB5416" w:rsidRPr="005354A3" w:rsidRDefault="00EB5416" w:rsidP="00E26A26">
            <w:pPr>
              <w:widowControl w:val="0"/>
              <w:tabs>
                <w:tab w:val="left" w:pos="1257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ORIGINE DU FONDS </w:t>
            </w:r>
          </w:p>
        </w:tc>
        <w:tc>
          <w:tcPr>
            <w:tcW w:w="7797" w:type="dxa"/>
          </w:tcPr>
          <w:p w14:paraId="45CFE7D9" w14:textId="775A7721" w:rsidR="00EB5416" w:rsidRPr="0041426C" w:rsidRDefault="00EB5416" w:rsidP="00E26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 fonds a été acquis </w:t>
            </w:r>
            <w:r w:rsidR="009B6883">
              <w:rPr>
                <w:rFonts w:ascii="Times New Roman" w:hAnsi="Times New Roman"/>
                <w:b/>
                <w:bCs/>
                <w:sz w:val="24"/>
                <w:szCs w:val="24"/>
              </w:rPr>
              <w:t>15 000</w:t>
            </w:r>
            <w:r w:rsidRPr="005354A3">
              <w:rPr>
                <w:rFonts w:ascii="Times New Roman" w:hAnsi="Times New Roman"/>
                <w:bCs/>
                <w:sz w:val="24"/>
                <w:szCs w:val="24"/>
              </w:rPr>
              <w:t xml:space="preserve"> EUROS</w:t>
            </w:r>
            <w:r w:rsidRPr="0053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en </w:t>
            </w:r>
            <w:r w:rsidR="009B6883">
              <w:rPr>
                <w:rFonts w:ascii="Times New Roman" w:hAnsi="Times New Roman"/>
                <w:b/>
                <w:bCs/>
                <w:sz w:val="24"/>
                <w:szCs w:val="24"/>
              </w:rPr>
              <w:t>2025</w:t>
            </w:r>
            <w:r w:rsidRPr="005354A3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</w:p>
        </w:tc>
      </w:tr>
      <w:tr w:rsidR="00EB5416" w:rsidRPr="005354A3" w14:paraId="0DE27440" w14:textId="77777777" w:rsidTr="009B6883">
        <w:tc>
          <w:tcPr>
            <w:tcW w:w="2376" w:type="dxa"/>
          </w:tcPr>
          <w:p w14:paraId="63D704DB" w14:textId="77777777" w:rsidR="00EB5416" w:rsidRPr="005354A3" w:rsidRDefault="00EB5416" w:rsidP="00E26A26">
            <w:pPr>
              <w:widowControl w:val="0"/>
              <w:tabs>
                <w:tab w:val="left" w:pos="1257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VISITE </w:t>
            </w:r>
          </w:p>
        </w:tc>
        <w:tc>
          <w:tcPr>
            <w:tcW w:w="7797" w:type="dxa"/>
          </w:tcPr>
          <w:p w14:paraId="231E93FE" w14:textId="77777777" w:rsidR="009B6883" w:rsidRPr="00EB5416" w:rsidRDefault="00EB5416" w:rsidP="009B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bookmarkStart w:id="13" w:name="SAFFAIRE_ABREVIA_1"/>
            <w:bookmarkEnd w:id="13"/>
            <w:r w:rsidRPr="00EB541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bookmarkStart w:id="14" w:name="SAFFAIRE_M01NOM_0"/>
            <w:r w:rsidR="009B688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Madame </w:t>
            </w:r>
            <w:r w:rsidR="009B6883" w:rsidRPr="00EB541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Carolle VANDENBEUCK</w:t>
            </w:r>
            <w:bookmarkEnd w:id="14"/>
            <w:r w:rsidR="009B6883" w:rsidRPr="00EB541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7A93A9B5" w14:textId="67203E87" w:rsidR="00EB5416" w:rsidRPr="005354A3" w:rsidRDefault="009B6883" w:rsidP="009B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5" w:name="SAFFAIRE_DCTELCOURA_0"/>
            <w:bookmarkEnd w:id="15"/>
            <w:r w:rsidRPr="00EB541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bookmarkStart w:id="16" w:name="SAFFAIRE_DCTELPRIVE_0"/>
            <w:bookmarkEnd w:id="16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06-60-03-36-67</w:t>
            </w:r>
          </w:p>
        </w:tc>
      </w:tr>
      <w:tr w:rsidR="002F0168" w:rsidRPr="005354A3" w14:paraId="45EE5F2B" w14:textId="77777777" w:rsidTr="009B6883">
        <w:tc>
          <w:tcPr>
            <w:tcW w:w="2376" w:type="dxa"/>
          </w:tcPr>
          <w:p w14:paraId="43927984" w14:textId="77777777" w:rsidR="002F0168" w:rsidRPr="005354A3" w:rsidRDefault="002F0168" w:rsidP="00E26A26">
            <w:pPr>
              <w:widowControl w:val="0"/>
              <w:tabs>
                <w:tab w:val="left" w:pos="1257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COMMENTAIRES</w:t>
            </w:r>
          </w:p>
        </w:tc>
        <w:tc>
          <w:tcPr>
            <w:tcW w:w="7797" w:type="dxa"/>
          </w:tcPr>
          <w:p w14:paraId="654C949E" w14:textId="0FD5DFE0" w:rsidR="002F0168" w:rsidRPr="0041426C" w:rsidRDefault="0041426C" w:rsidP="00E26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1426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UN FORMULAIRE D’OFFRE EST ACCESSIBLE SUR SIMPLE DEMANDE PAR MAIL ADRESSE A </w:t>
            </w:r>
            <w:r w:rsidRPr="0041426C">
              <w:rPr>
                <w:rFonts w:ascii="Times New Roman" w:hAnsi="Times New Roman"/>
                <w:b/>
                <w:bCs/>
                <w:sz w:val="24"/>
                <w:szCs w:val="24"/>
              </w:rPr>
              <w:t>bk@scp-dz.fr</w:t>
            </w:r>
          </w:p>
        </w:tc>
      </w:tr>
    </w:tbl>
    <w:p w14:paraId="64C5D26E" w14:textId="77777777" w:rsidR="00EB5416" w:rsidRPr="003775CA" w:rsidRDefault="00EB5416" w:rsidP="00EB5416">
      <w:pPr>
        <w:widowControl w:val="0"/>
        <w:autoSpaceDE w:val="0"/>
        <w:autoSpaceDN w:val="0"/>
        <w:adjustRightInd w:val="0"/>
        <w:spacing w:after="0" w:line="240" w:lineRule="auto"/>
        <w:ind w:right="-261" w:firstLine="851"/>
        <w:jc w:val="both"/>
        <w:rPr>
          <w:rFonts w:ascii="Times New Roman" w:hAnsi="Times New Roman"/>
          <w:sz w:val="24"/>
          <w:szCs w:val="24"/>
        </w:rPr>
      </w:pPr>
    </w:p>
    <w:p w14:paraId="1426AFB0" w14:textId="77777777" w:rsidR="006F71E5" w:rsidRDefault="00EB5416" w:rsidP="00EB5416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b/>
          <w:bCs/>
          <w:sz w:val="28"/>
          <w:szCs w:val="24"/>
        </w:rPr>
      </w:pPr>
      <w:r w:rsidRPr="003775CA">
        <w:rPr>
          <w:rFonts w:ascii="Times New Roman" w:hAnsi="Times New Roman"/>
          <w:b/>
          <w:bCs/>
          <w:sz w:val="28"/>
          <w:szCs w:val="24"/>
        </w:rPr>
        <w:t>TOUTE OFFRE SERIEUSE SERA ETUDIE</w:t>
      </w:r>
      <w:r w:rsidR="006F71E5">
        <w:rPr>
          <w:rFonts w:ascii="Times New Roman" w:hAnsi="Times New Roman"/>
          <w:b/>
          <w:bCs/>
          <w:sz w:val="28"/>
          <w:szCs w:val="24"/>
        </w:rPr>
        <w:t>E</w:t>
      </w:r>
    </w:p>
    <w:p w14:paraId="2B2EB1BB" w14:textId="65D642D7" w:rsidR="00EB5416" w:rsidRDefault="00EB5416" w:rsidP="00EB5416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b/>
          <w:bCs/>
          <w:sz w:val="28"/>
          <w:szCs w:val="24"/>
        </w:rPr>
      </w:pPr>
    </w:p>
    <w:sectPr w:rsidR="00EB5416" w:rsidSect="009A5680">
      <w:headerReference w:type="first" r:id="rId7"/>
      <w:pgSz w:w="11906" w:h="16838"/>
      <w:pgMar w:top="397" w:right="1134" w:bottom="397" w:left="1134" w:header="397" w:footer="39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F7262" w14:textId="77777777" w:rsidR="005D44C1" w:rsidRDefault="005D44C1">
      <w:pPr>
        <w:spacing w:after="0" w:line="240" w:lineRule="auto"/>
      </w:pPr>
      <w:r>
        <w:separator/>
      </w:r>
    </w:p>
  </w:endnote>
  <w:endnote w:type="continuationSeparator" w:id="0">
    <w:p w14:paraId="176C6E52" w14:textId="77777777" w:rsidR="005D44C1" w:rsidRDefault="005D4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D11BE" w14:textId="77777777" w:rsidR="005D44C1" w:rsidRDefault="005D44C1">
      <w:pPr>
        <w:spacing w:after="0" w:line="240" w:lineRule="auto"/>
      </w:pPr>
      <w:r>
        <w:separator/>
      </w:r>
    </w:p>
  </w:footnote>
  <w:footnote w:type="continuationSeparator" w:id="0">
    <w:p w14:paraId="1F4FCA7B" w14:textId="77777777" w:rsidR="005D44C1" w:rsidRDefault="005D4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3AE66" w14:textId="77777777" w:rsidR="007A3E5E" w:rsidRPr="00713B81" w:rsidRDefault="00713B81" w:rsidP="00713B81">
    <w:pPr>
      <w:pStyle w:val="En-tte"/>
      <w:jc w:val="center"/>
      <w:rPr>
        <w:rFonts w:ascii="Times New Roman" w:hAnsi="Times New Roman"/>
        <w:b/>
        <w:sz w:val="24"/>
      </w:rPr>
    </w:pPr>
    <w:r w:rsidRPr="00713B81">
      <w:rPr>
        <w:rFonts w:ascii="Times New Roman" w:hAnsi="Times New Roman"/>
        <w:b/>
        <w:sz w:val="24"/>
      </w:rPr>
      <w:t xml:space="preserve">FICHE DESCRIPTIVE DU FONDS DE COMMERCE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BARREOUTILS" w:val="CREA01"/>
    <w:docVar w:name="ID" w:val="0000000165"/>
    <w:docVar w:name="WLL" w:val="\\SCP2011SBS\OGMI\WSYNDIC\WLL32\WLLUTIL\Cyrus_MD.dot"/>
  </w:docVars>
  <w:rsids>
    <w:rsidRoot w:val="00DE6B3F"/>
    <w:rsid w:val="00010696"/>
    <w:rsid w:val="0001310F"/>
    <w:rsid w:val="000261DE"/>
    <w:rsid w:val="00061780"/>
    <w:rsid w:val="0006639D"/>
    <w:rsid w:val="0007127E"/>
    <w:rsid w:val="00073A82"/>
    <w:rsid w:val="000A220B"/>
    <w:rsid w:val="000A30B7"/>
    <w:rsid w:val="000A3B45"/>
    <w:rsid w:val="000C02FF"/>
    <w:rsid w:val="000C4F3C"/>
    <w:rsid w:val="000C5863"/>
    <w:rsid w:val="000C6B74"/>
    <w:rsid w:val="000F12E8"/>
    <w:rsid w:val="000F691D"/>
    <w:rsid w:val="00105BFD"/>
    <w:rsid w:val="0011288B"/>
    <w:rsid w:val="00123343"/>
    <w:rsid w:val="001264EF"/>
    <w:rsid w:val="001711C8"/>
    <w:rsid w:val="001A24DE"/>
    <w:rsid w:val="001A79D5"/>
    <w:rsid w:val="00224D98"/>
    <w:rsid w:val="002677A6"/>
    <w:rsid w:val="00291C8B"/>
    <w:rsid w:val="002E25E1"/>
    <w:rsid w:val="002F0168"/>
    <w:rsid w:val="002F2721"/>
    <w:rsid w:val="00304309"/>
    <w:rsid w:val="003151C4"/>
    <w:rsid w:val="00346F84"/>
    <w:rsid w:val="003775CA"/>
    <w:rsid w:val="00384C98"/>
    <w:rsid w:val="003A6E5F"/>
    <w:rsid w:val="003A714A"/>
    <w:rsid w:val="003B530B"/>
    <w:rsid w:val="003C55C5"/>
    <w:rsid w:val="003D50FA"/>
    <w:rsid w:val="004017BA"/>
    <w:rsid w:val="00401DBF"/>
    <w:rsid w:val="0041426C"/>
    <w:rsid w:val="00421126"/>
    <w:rsid w:val="00433D33"/>
    <w:rsid w:val="00434749"/>
    <w:rsid w:val="00452CB7"/>
    <w:rsid w:val="00474311"/>
    <w:rsid w:val="00484ED6"/>
    <w:rsid w:val="00495366"/>
    <w:rsid w:val="004B348D"/>
    <w:rsid w:val="004C2940"/>
    <w:rsid w:val="004F31E3"/>
    <w:rsid w:val="00513233"/>
    <w:rsid w:val="00532B7B"/>
    <w:rsid w:val="0053325F"/>
    <w:rsid w:val="005353CF"/>
    <w:rsid w:val="005354A3"/>
    <w:rsid w:val="00562568"/>
    <w:rsid w:val="00570B7A"/>
    <w:rsid w:val="00583BF4"/>
    <w:rsid w:val="005A01A2"/>
    <w:rsid w:val="005C0FFA"/>
    <w:rsid w:val="005C24FA"/>
    <w:rsid w:val="005C3D8B"/>
    <w:rsid w:val="005D44C1"/>
    <w:rsid w:val="005E1BFF"/>
    <w:rsid w:val="006073B1"/>
    <w:rsid w:val="006145D6"/>
    <w:rsid w:val="00614C05"/>
    <w:rsid w:val="00636620"/>
    <w:rsid w:val="00640BDC"/>
    <w:rsid w:val="00652B3C"/>
    <w:rsid w:val="006575B2"/>
    <w:rsid w:val="006A35C4"/>
    <w:rsid w:val="006C7708"/>
    <w:rsid w:val="006D581E"/>
    <w:rsid w:val="006F5246"/>
    <w:rsid w:val="006F71E5"/>
    <w:rsid w:val="00706BCF"/>
    <w:rsid w:val="00713B81"/>
    <w:rsid w:val="00713D28"/>
    <w:rsid w:val="0073052A"/>
    <w:rsid w:val="00730C1C"/>
    <w:rsid w:val="00765634"/>
    <w:rsid w:val="0078563A"/>
    <w:rsid w:val="00787400"/>
    <w:rsid w:val="007A3E5E"/>
    <w:rsid w:val="007C582F"/>
    <w:rsid w:val="007D7FC8"/>
    <w:rsid w:val="00801765"/>
    <w:rsid w:val="008178BB"/>
    <w:rsid w:val="00820445"/>
    <w:rsid w:val="008271C1"/>
    <w:rsid w:val="00831028"/>
    <w:rsid w:val="008744FA"/>
    <w:rsid w:val="008919CC"/>
    <w:rsid w:val="0089797B"/>
    <w:rsid w:val="008B63DC"/>
    <w:rsid w:val="009049C5"/>
    <w:rsid w:val="00921AEC"/>
    <w:rsid w:val="00927F11"/>
    <w:rsid w:val="0093335B"/>
    <w:rsid w:val="009354B6"/>
    <w:rsid w:val="0095574A"/>
    <w:rsid w:val="009A5680"/>
    <w:rsid w:val="009B6883"/>
    <w:rsid w:val="009C2C2D"/>
    <w:rsid w:val="009D3B1F"/>
    <w:rsid w:val="009E4070"/>
    <w:rsid w:val="009F094C"/>
    <w:rsid w:val="009F69A4"/>
    <w:rsid w:val="00A12077"/>
    <w:rsid w:val="00A43A45"/>
    <w:rsid w:val="00A536A4"/>
    <w:rsid w:val="00A62ED4"/>
    <w:rsid w:val="00AE5C4D"/>
    <w:rsid w:val="00AE7FE0"/>
    <w:rsid w:val="00B36ED2"/>
    <w:rsid w:val="00B47B63"/>
    <w:rsid w:val="00B6284D"/>
    <w:rsid w:val="00B742AB"/>
    <w:rsid w:val="00BE2386"/>
    <w:rsid w:val="00BF7E43"/>
    <w:rsid w:val="00C207E7"/>
    <w:rsid w:val="00C73CF3"/>
    <w:rsid w:val="00C76CA7"/>
    <w:rsid w:val="00C80CAA"/>
    <w:rsid w:val="00C87812"/>
    <w:rsid w:val="00C94072"/>
    <w:rsid w:val="00C95DB2"/>
    <w:rsid w:val="00CF5030"/>
    <w:rsid w:val="00D15F1B"/>
    <w:rsid w:val="00D541E1"/>
    <w:rsid w:val="00D6368B"/>
    <w:rsid w:val="00D816DA"/>
    <w:rsid w:val="00D8665D"/>
    <w:rsid w:val="00D9247D"/>
    <w:rsid w:val="00D9552D"/>
    <w:rsid w:val="00DC5F60"/>
    <w:rsid w:val="00DE28C4"/>
    <w:rsid w:val="00DE6B3F"/>
    <w:rsid w:val="00DF6B3C"/>
    <w:rsid w:val="00E26A26"/>
    <w:rsid w:val="00E454A8"/>
    <w:rsid w:val="00EB14E3"/>
    <w:rsid w:val="00EB15A5"/>
    <w:rsid w:val="00EB5416"/>
    <w:rsid w:val="00EF6EE4"/>
    <w:rsid w:val="00F01FDA"/>
    <w:rsid w:val="00F36458"/>
    <w:rsid w:val="00F40D02"/>
    <w:rsid w:val="00FA16C1"/>
    <w:rsid w:val="00FA3471"/>
    <w:rsid w:val="00FA600D"/>
    <w:rsid w:val="00FD002B"/>
    <w:rsid w:val="00FD4065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B5287E"/>
  <w14:defaultImageDpi w14:val="96"/>
  <w15:chartTrackingRefBased/>
  <w15:docId w15:val="{EBC36CDD-23E0-4902-87FA-81DD0285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F691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0F691D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0F69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F691D"/>
    <w:rPr>
      <w:sz w:val="22"/>
      <w:szCs w:val="22"/>
    </w:rPr>
  </w:style>
  <w:style w:type="table" w:styleId="Grilledutableau">
    <w:name w:val="Table Grid"/>
    <w:basedOn w:val="TableauNormal"/>
    <w:uiPriority w:val="59"/>
    <w:rsid w:val="00484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Jean-Noël JNF. Florentin</dc:creator>
  <cp:keywords/>
  <dc:description/>
  <cp:lastModifiedBy>Maud ZOLOTARENKO</cp:lastModifiedBy>
  <cp:revision>5</cp:revision>
  <cp:lastPrinted>2013-03-01T08:55:00Z</cp:lastPrinted>
  <dcterms:created xsi:type="dcterms:W3CDTF">2019-01-02T17:00:00Z</dcterms:created>
  <dcterms:modified xsi:type="dcterms:W3CDTF">2026-04-08T12:44:00Z</dcterms:modified>
</cp:coreProperties>
</file>